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AC" w:rsidRDefault="00AB00AC" w:rsidP="00AB00A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Программа деятельности выставочных площадок образовательных учреждений</w:t>
      </w:r>
    </w:p>
    <w:p w:rsidR="0075368F" w:rsidRDefault="00AB00AC" w:rsidP="00AB00AC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72-й городской выставки технического и декоративно-прикладного творчества детей и учащейся молодежи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010"/>
        <w:gridCol w:w="1409"/>
        <w:gridCol w:w="3619"/>
        <w:gridCol w:w="2307"/>
      </w:tblGrid>
      <w:tr w:rsidR="00AB00AC" w:rsidTr="0059048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МБУ ДО ГорСЮТ (ул. Октябрьской революции, 7)</w:t>
            </w:r>
          </w:p>
        </w:tc>
      </w:tr>
      <w:tr w:rsidR="00AB00AC" w:rsidTr="005904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20.03.23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Завоз экспонатов</w:t>
            </w:r>
          </w:p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00AC" w:rsidTr="005904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21.03.23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жюри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00AC" w:rsidTr="005904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21.03.23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«Презентация экспонатов Выставки» по направлению: «Техническое творчество» (УДО, гимназии, лицеи)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 города</w:t>
            </w:r>
          </w:p>
        </w:tc>
      </w:tr>
      <w:tr w:rsidR="00AB00AC" w:rsidTr="0059048F"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Смотр экспозиций учреждений среднего профессионального образования, социального обслуживания, коррекционного образования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(на базе ЛДДТ, СПО)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обучающиеся, педагоги</w:t>
            </w:r>
          </w:p>
        </w:tc>
      </w:tr>
      <w:tr w:rsidR="00AB00AC" w:rsidTr="0059048F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59048F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.03.23</w:t>
            </w:r>
          </w:p>
          <w:p w:rsidR="00AB00AC" w:rsidRDefault="00AB00AC" w:rsidP="0059048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59048F">
              <w:rPr>
                <w:rFonts w:ascii="Liberation Serif" w:hAnsi="Liberation Serif"/>
                <w:sz w:val="24"/>
                <w:szCs w:val="24"/>
              </w:rPr>
              <w:t>среда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.00-</w:t>
            </w:r>
          </w:p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AB00AC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AC" w:rsidRDefault="00AB00A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Городские соревнования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хакатон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по робототехнике (на площадке МАОУ Политехнической гимназии)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 города</w:t>
            </w:r>
          </w:p>
        </w:tc>
      </w:tr>
      <w:tr w:rsidR="00AB00AC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AC" w:rsidRDefault="00AB00A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экскурсий по экспозиции технического творчества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педагоги, родители, обучающиеся</w:t>
            </w:r>
          </w:p>
        </w:tc>
      </w:tr>
      <w:tr w:rsidR="00AB00AC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AC" w:rsidRDefault="00AB00A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15.00-</w:t>
            </w:r>
          </w:p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Мастер-класс по изготовлению моделей самолетов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AC" w:rsidRDefault="00AB00AC" w:rsidP="00B745D2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017F65" w:rsidTr="00017F65">
        <w:trPr>
          <w:trHeight w:val="1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Pr="00017F65" w:rsidRDefault="00017F65" w:rsidP="0059048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7F65">
              <w:rPr>
                <w:rFonts w:ascii="Liberation Serif" w:hAnsi="Liberation Serif"/>
                <w:sz w:val="24"/>
                <w:szCs w:val="24"/>
              </w:rPr>
              <w:t>23.03.23</w:t>
            </w:r>
          </w:p>
          <w:p w:rsidR="00017F65" w:rsidRDefault="00017F65" w:rsidP="009C5E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7F65">
              <w:rPr>
                <w:rFonts w:ascii="Liberation Serif" w:hAnsi="Liberation Serif"/>
                <w:sz w:val="24"/>
                <w:szCs w:val="24"/>
              </w:rPr>
              <w:t>(четверг)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65" w:rsidRDefault="00017F65" w:rsidP="0059048F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</w:t>
            </w:r>
          </w:p>
          <w:p w:rsidR="00017F65" w:rsidRDefault="00017F65" w:rsidP="008B3A21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65" w:rsidRDefault="00017F65" w:rsidP="009732A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Организация экскурсий по экспозиции технического творчества Выставки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65" w:rsidRDefault="00017F65" w:rsidP="009F38B6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педагоги, родители, обучающиеся</w:t>
            </w:r>
          </w:p>
        </w:tc>
      </w:tr>
      <w:tr w:rsidR="00017F65" w:rsidTr="00170C9E">
        <w:trPr>
          <w:trHeight w:val="11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24.03.23</w:t>
            </w:r>
          </w:p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(пятница)</w:t>
            </w:r>
          </w:p>
          <w:p w:rsidR="00017F65" w:rsidRDefault="00017F65" w:rsidP="00170C9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44" w:rsidRDefault="00D7650D" w:rsidP="00D7650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D7650D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shd w:val="clear" w:color="auto" w:fill="FFFFFF"/>
                <w:lang w:eastAsia="en-US"/>
              </w:rPr>
              <w:t xml:space="preserve">Мастер-класс </w:t>
            </w:r>
          </w:p>
          <w:p w:rsidR="00D7650D" w:rsidRPr="00D7650D" w:rsidRDefault="00D7650D" w:rsidP="00D7650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i/>
                <w:sz w:val="24"/>
                <w:szCs w:val="24"/>
                <w:shd w:val="clear" w:color="auto" w:fill="FFFFFF"/>
                <w:lang w:eastAsia="en-US"/>
              </w:rPr>
            </w:pPr>
            <w:bookmarkStart w:id="0" w:name="_GoBack"/>
            <w:bookmarkEnd w:id="0"/>
            <w:r w:rsidRPr="00D7650D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«Уральский самородок»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родители, обучающиеся ОУ</w:t>
            </w:r>
          </w:p>
        </w:tc>
      </w:tr>
      <w:tr w:rsidR="00017F65" w:rsidTr="00170C9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Выставки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 площадке МБУ ДО ДЮЦ «Мир»)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руководители, педагоги, обучающиеся ОУ города</w:t>
            </w:r>
          </w:p>
        </w:tc>
      </w:tr>
      <w:tr w:rsidR="00017F65" w:rsidTr="0059048F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25.03.23</w:t>
            </w:r>
          </w:p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(суббота)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9.00-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Городские соревнования по 3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моделированию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017F65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экскурсий по экспозиции технического творчества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педагоги, родители, обучающиеся</w:t>
            </w:r>
          </w:p>
        </w:tc>
      </w:tr>
      <w:tr w:rsidR="00017F65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14.00-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Лаборатория «УмникУм»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</w:rPr>
              <w:t>обучающиеся ОУ города</w:t>
            </w:r>
          </w:p>
        </w:tc>
      </w:tr>
      <w:tr w:rsidR="00017F65" w:rsidTr="0059048F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tabs>
                <w:tab w:val="left" w:pos="3870"/>
              </w:tabs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Лаборатория открытий 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«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en-US"/>
              </w:rPr>
              <w:t>PRO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-науку»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родители, обучающиеся, воспитанники</w:t>
            </w:r>
          </w:p>
        </w:tc>
      </w:tr>
      <w:tr w:rsidR="00017F65" w:rsidTr="0059048F">
        <w:trPr>
          <w:trHeight w:val="48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27.03.23</w:t>
            </w:r>
          </w:p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экскурсий по экспозиции технического творчества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педагоги, родители, обучающиеся</w:t>
            </w:r>
          </w:p>
        </w:tc>
      </w:tr>
      <w:tr w:rsidR="00017F65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«Биржа проектов», в рамках социального проекта «ЕВРАЗ: люди будущего»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ОУ, советники по воспитанию</w:t>
            </w:r>
          </w:p>
        </w:tc>
      </w:tr>
      <w:tr w:rsidR="00017F65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интерактивной образовательной площадки «Эксплораториум»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017F65" w:rsidTr="0059048F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28.03.23</w:t>
            </w:r>
          </w:p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Организация экскурсий по экспозиции технического творчества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педагоги, родители, обучающиеся</w:t>
            </w:r>
          </w:p>
        </w:tc>
      </w:tr>
      <w:tr w:rsidR="00017F65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Мастер-класс по изготовлению выставочного сувенира из природного материала, педагог Кутикова О.В.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017F65" w:rsidTr="00590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F65" w:rsidRDefault="00017F65" w:rsidP="00017F6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15.30-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Мастер-класс по изготовлению праздничного сувенира в технике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квилинг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 педагог Попова Т.И.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017F65" w:rsidTr="0059048F"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интерактивной образовательной площадки «Эксплораториум»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</w:t>
            </w:r>
          </w:p>
        </w:tc>
      </w:tr>
      <w:tr w:rsidR="00017F65" w:rsidTr="0059048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29.03.23</w:t>
            </w:r>
          </w:p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017F65" w:rsidRDefault="00017F65" w:rsidP="00017F6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</w:t>
            </w:r>
          </w:p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65" w:rsidRDefault="00017F65" w:rsidP="00017F65">
            <w:pPr>
              <w:spacing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руководители, педагоги, обучающиеся ОУ города</w:t>
            </w:r>
          </w:p>
        </w:tc>
      </w:tr>
    </w:tbl>
    <w:p w:rsidR="00AB00AC" w:rsidRDefault="00AB00AC" w:rsidP="00AB00AC"/>
    <w:sectPr w:rsidR="00AB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53"/>
    <w:rsid w:val="00017F65"/>
    <w:rsid w:val="0059048F"/>
    <w:rsid w:val="00615C44"/>
    <w:rsid w:val="00732664"/>
    <w:rsid w:val="0075368F"/>
    <w:rsid w:val="00984753"/>
    <w:rsid w:val="009C5E0F"/>
    <w:rsid w:val="00AB00AC"/>
    <w:rsid w:val="00D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4831-8C4E-4DB2-BD45-163A97A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2023-03-06T07:23:00Z</dcterms:created>
  <dcterms:modified xsi:type="dcterms:W3CDTF">2023-03-23T09:58:00Z</dcterms:modified>
</cp:coreProperties>
</file>